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D" w:rsidRDefault="001662A7" w:rsidP="001662A7">
      <w:pPr>
        <w:jc w:val="right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תאריכים מיוחדים</w:t>
      </w:r>
    </w:p>
    <w:p w:rsidR="007F151B" w:rsidRDefault="007F151B" w:rsidP="0086256D">
      <w:pPr>
        <w:jc w:val="right"/>
        <w:rPr>
          <w:b/>
          <w:bCs/>
          <w:rtl/>
        </w:rPr>
      </w:pPr>
      <w:r>
        <w:rPr>
          <w:rFonts w:hint="cs"/>
          <w:rtl/>
        </w:rPr>
        <w:t>.</w:t>
      </w:r>
    </w:p>
    <w:p w:rsidR="000420BE" w:rsidRDefault="001662A7" w:rsidP="00B2180D">
      <w:pPr>
        <w:jc w:val="right"/>
        <w:rPr>
          <w:b/>
          <w:bCs/>
          <w:rtl/>
        </w:rPr>
      </w:pPr>
      <w:r w:rsidRPr="007F151B">
        <w:rPr>
          <w:b/>
          <w:bCs/>
          <w:color w:val="FF0000"/>
          <w:rtl/>
        </w:rPr>
        <w:t>אפריל</w:t>
      </w:r>
      <w:r w:rsidR="005D4131">
        <w:rPr>
          <w:rFonts w:hint="cs"/>
          <w:b/>
          <w:bCs/>
          <w:color w:val="FF0000"/>
          <w:rtl/>
        </w:rPr>
        <w:t xml:space="preserve">                                                                                                                       </w:t>
      </w:r>
      <w:r w:rsidR="005D4131">
        <w:rPr>
          <w:rtl/>
        </w:rPr>
        <w:t xml:space="preserve">10.4.1991 </w:t>
      </w:r>
      <w:r w:rsidR="005D4131">
        <w:rPr>
          <w:rFonts w:hint="cs"/>
          <w:rtl/>
        </w:rPr>
        <w:t xml:space="preserve">נחנכה </w:t>
      </w:r>
      <w:r w:rsidR="005D4131">
        <w:rPr>
          <w:rtl/>
        </w:rPr>
        <w:t xml:space="preserve">האנדרטה </w:t>
      </w:r>
      <w:r w:rsidR="005D4131">
        <w:rPr>
          <w:rFonts w:hint="cs"/>
          <w:rtl/>
        </w:rPr>
        <w:t xml:space="preserve">לזכרם של </w:t>
      </w:r>
      <w:r w:rsidR="005D4131">
        <w:rPr>
          <w:rtl/>
        </w:rPr>
        <w:t>בני משפחות חברי הקיבוץ שנספו בשוא</w:t>
      </w:r>
      <w:r w:rsidR="005D4131">
        <w:rPr>
          <w:rFonts w:hint="cs"/>
          <w:rtl/>
        </w:rPr>
        <w:t xml:space="preserve">ה. </w:t>
      </w:r>
      <w:r w:rsidR="000420BE">
        <w:rPr>
          <w:rFonts w:hint="cs"/>
          <w:rtl/>
        </w:rPr>
        <w:t xml:space="preserve">                    </w:t>
      </w:r>
      <w:r w:rsidR="005D4131">
        <w:rPr>
          <w:rFonts w:hint="cs"/>
          <w:rtl/>
        </w:rPr>
        <w:t xml:space="preserve"> </w:t>
      </w:r>
      <w:r w:rsidR="000420BE">
        <w:rPr>
          <w:rtl/>
        </w:rPr>
        <w:t>17.4</w:t>
      </w:r>
      <w:r w:rsidR="000420BE">
        <w:rPr>
          <w:b/>
          <w:bCs/>
          <w:rtl/>
        </w:rPr>
        <w:t>.</w:t>
      </w:r>
      <w:r w:rsidR="000420BE">
        <w:rPr>
          <w:rtl/>
        </w:rPr>
        <w:t>1963 ה</w:t>
      </w:r>
      <w:r w:rsidR="000420BE">
        <w:rPr>
          <w:rFonts w:hint="cs"/>
          <w:rtl/>
        </w:rPr>
        <w:t>ו</w:t>
      </w:r>
      <w:r w:rsidR="000420BE">
        <w:rPr>
          <w:rtl/>
        </w:rPr>
        <w:t>נח</w:t>
      </w:r>
      <w:r w:rsidR="000420BE">
        <w:rPr>
          <w:rFonts w:hint="cs"/>
          <w:rtl/>
        </w:rPr>
        <w:t>ה</w:t>
      </w:r>
      <w:r w:rsidR="000420BE">
        <w:rPr>
          <w:rtl/>
        </w:rPr>
        <w:t xml:space="preserve"> אבן </w:t>
      </w:r>
      <w:r w:rsidR="000420BE">
        <w:rPr>
          <w:rFonts w:hint="cs"/>
          <w:rtl/>
        </w:rPr>
        <w:t>ה</w:t>
      </w:r>
      <w:r w:rsidR="00B2180D">
        <w:rPr>
          <w:rtl/>
        </w:rPr>
        <w:t>פינה לספרי</w:t>
      </w:r>
      <w:r w:rsidR="00B2180D">
        <w:rPr>
          <w:rFonts w:hint="cs"/>
          <w:rtl/>
        </w:rPr>
        <w:t>ה.</w:t>
      </w:r>
    </w:p>
    <w:p w:rsidR="005D4131" w:rsidRDefault="005D4131" w:rsidP="006E4FA3">
      <w:pPr>
        <w:jc w:val="right"/>
        <w:rPr>
          <w:b/>
          <w:bCs/>
          <w:rtl/>
        </w:rPr>
      </w:pPr>
      <w:r w:rsidRPr="005D4131">
        <w:rPr>
          <w:rFonts w:hint="cs"/>
          <w:b/>
          <w:bCs/>
          <w:rtl/>
        </w:rPr>
        <w:t>להוריד</w:t>
      </w:r>
      <w:r>
        <w:rPr>
          <w:rFonts w:hint="cs"/>
          <w:rtl/>
        </w:rPr>
        <w:t xml:space="preserve"> את תאריך בואם של התיירים הראשונ</w:t>
      </w:r>
      <w:r w:rsidR="0086256D">
        <w:rPr>
          <w:rFonts w:hint="cs"/>
          <w:rtl/>
        </w:rPr>
        <w:t xml:space="preserve">ים                                                                     </w:t>
      </w:r>
      <w:r w:rsidRPr="005D4131">
        <w:rPr>
          <w:rFonts w:hint="cs"/>
          <w:b/>
          <w:bCs/>
          <w:rtl/>
        </w:rPr>
        <w:t>תמונות</w:t>
      </w:r>
      <w:r>
        <w:rPr>
          <w:rFonts w:hint="cs"/>
          <w:rtl/>
        </w:rPr>
        <w:t>: להוסיף תמונת האנדרטה</w:t>
      </w:r>
      <w:r w:rsidR="006E4FA3">
        <w:rPr>
          <w:rFonts w:hint="cs"/>
          <w:rtl/>
        </w:rPr>
        <w:t xml:space="preserve">, </w:t>
      </w:r>
      <w:r w:rsidR="006E4FA3" w:rsidRPr="00B2180D">
        <w:rPr>
          <w:rFonts w:hint="cs"/>
          <w:b/>
          <w:bCs/>
          <w:rtl/>
        </w:rPr>
        <w:t>להעלות</w:t>
      </w:r>
      <w:r w:rsidR="006E4FA3">
        <w:rPr>
          <w:rFonts w:hint="cs"/>
          <w:rtl/>
        </w:rPr>
        <w:t xml:space="preserve"> את החזרת כלים. </w:t>
      </w:r>
      <w:bookmarkStart w:id="0" w:name="_GoBack"/>
      <w:r w:rsidR="006E4FA3" w:rsidRPr="00B2180D">
        <w:rPr>
          <w:rFonts w:hint="cs"/>
          <w:b/>
          <w:bCs/>
          <w:rtl/>
        </w:rPr>
        <w:t>להוריד</w:t>
      </w:r>
      <w:bookmarkEnd w:id="0"/>
      <w:r w:rsidR="006E4FA3">
        <w:rPr>
          <w:rFonts w:hint="cs"/>
          <w:rtl/>
        </w:rPr>
        <w:t xml:space="preserve"> תמונת </w:t>
      </w:r>
      <w:proofErr w:type="spellStart"/>
      <w:r w:rsidR="006E4FA3">
        <w:rPr>
          <w:rFonts w:hint="cs"/>
          <w:rtl/>
        </w:rPr>
        <w:t>אביבון</w:t>
      </w:r>
      <w:proofErr w:type="spellEnd"/>
      <w:r w:rsidR="006E4FA3">
        <w:rPr>
          <w:rFonts w:hint="cs"/>
          <w:rtl/>
        </w:rPr>
        <w:t>, על מה עוד נראה לך לוותר?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0420BE"/>
    <w:rsid w:val="001662A7"/>
    <w:rsid w:val="001A4F3F"/>
    <w:rsid w:val="001E79D3"/>
    <w:rsid w:val="004024CD"/>
    <w:rsid w:val="00406677"/>
    <w:rsid w:val="00591EED"/>
    <w:rsid w:val="005D4131"/>
    <w:rsid w:val="00683CFD"/>
    <w:rsid w:val="006E4FA3"/>
    <w:rsid w:val="00733B1F"/>
    <w:rsid w:val="007537B0"/>
    <w:rsid w:val="007F151B"/>
    <w:rsid w:val="0086256D"/>
    <w:rsid w:val="00A23847"/>
    <w:rsid w:val="00A97A1B"/>
    <w:rsid w:val="00AA5EFE"/>
    <w:rsid w:val="00B2180D"/>
    <w:rsid w:val="00BC30E4"/>
    <w:rsid w:val="00C07466"/>
    <w:rsid w:val="00D520A0"/>
    <w:rsid w:val="00DF791A"/>
    <w:rsid w:val="00E34867"/>
    <w:rsid w:val="00E73469"/>
    <w:rsid w:val="00E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2016-10-13T18:47:00Z</dcterms:created>
  <dcterms:modified xsi:type="dcterms:W3CDTF">2016-10-19T09:14:00Z</dcterms:modified>
</cp:coreProperties>
</file>