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34" w:rsidRDefault="00217778" w:rsidP="00217778">
      <w:pPr>
        <w:jc w:val="right"/>
        <w:rPr>
          <w:rtl/>
        </w:rPr>
      </w:pPr>
      <w:r>
        <w:rPr>
          <w:rtl/>
        </w:rPr>
        <w:t xml:space="preserve">1973    הונחה אבן הפינה לאגף לחינוך במוזיאון השפלה                                                         3.1.1987 הוחלט על ביצוע המעבר ללינה משפחתית                                                                   5.1.2013   חתימה על הגישור בין הקיבוץ להרחבה  </w:t>
      </w:r>
      <w:r>
        <w:rPr>
          <w:color w:val="FF0000"/>
          <w:rtl/>
        </w:rPr>
        <w:t xml:space="preserve">                            </w:t>
      </w:r>
      <w:r>
        <w:rPr>
          <w:rtl/>
        </w:rPr>
        <w:t xml:space="preserve">                                        14.1.1941 – הילדים ואחרוני החברים עוזבים את הדר ומגיעים לבית הקבע בכפר מנחם                   </w:t>
      </w:r>
      <w:bookmarkStart w:id="0" w:name="_GoBack"/>
      <w:bookmarkEnd w:id="0"/>
      <w:r>
        <w:rPr>
          <w:rtl/>
        </w:rPr>
        <w:t xml:space="preserve">  23.1.2015 קבוצת בנים ראשונה מתקבלת לחברות בקיבוץ על פי התקנון חדש.                                25.1.1940 מנחם אוסישקין מגיע לשיחת קיבוץ ומשכנע את החברים לקרוא לקיבוץ "כפר מנחם"</w:t>
      </w:r>
    </w:p>
    <w:p w:rsidR="000571DE" w:rsidRDefault="000571DE" w:rsidP="000571DE">
      <w:pPr>
        <w:jc w:val="right"/>
      </w:pPr>
      <w:r>
        <w:rPr>
          <w:b/>
          <w:bCs/>
          <w:color w:val="FF0000"/>
          <w:rtl/>
        </w:rPr>
        <w:t>מרץ</w:t>
      </w:r>
      <w:r>
        <w:rPr>
          <w:color w:val="FF0000"/>
          <w:rtl/>
        </w:rPr>
        <w:t xml:space="preserve"> </w:t>
      </w:r>
      <w:r>
        <w:rPr>
          <w:rtl/>
        </w:rPr>
        <w:t xml:space="preserve">                                                                                                                            13.3.1953 הוחלט לקנות שעון לכל חבר                                                                                 14.3.1958 הוחלט שחברות מעל גיל 45 תעבודנה שעה אחת פחות                                                 19.3.1963 נחנכה הספרייה                                                                                              23.3.2007 הוחלט על הפעלת מודל רשת בטחון                                                                           24.3.1953 הוחלט שחברות מעל גיל 35 תעבודנה רק 8 שעות.</w:t>
      </w:r>
    </w:p>
    <w:p w:rsidR="00F103C1" w:rsidRDefault="00F103C1" w:rsidP="00217778">
      <w:pPr>
        <w:jc w:val="right"/>
        <w:rPr>
          <w:rFonts w:hint="cs"/>
          <w:rtl/>
        </w:rPr>
      </w:pPr>
      <w:r>
        <w:rPr>
          <w:b/>
          <w:bCs/>
          <w:color w:val="FF0000"/>
          <w:rtl/>
        </w:rPr>
        <w:t xml:space="preserve">יולי                                                                                                                           </w:t>
      </w:r>
      <w:r>
        <w:rPr>
          <w:rtl/>
        </w:rPr>
        <w:t>10.7.1998 התקבלה החלטה על הקמת השכונה                                                             14.7.1943ראשוני חברי גרעין אל גביש מגיעים לכפר מנחם                                              15.7.1951 ראשוני החברים נכנסים לשיכוני ותיקים                                                                       18.7.1953 פתיחת בריכת השחייה</w:t>
      </w:r>
    </w:p>
    <w:p w:rsidR="000571DE" w:rsidRDefault="00F103C1" w:rsidP="00F103C1">
      <w:pPr>
        <w:jc w:val="right"/>
        <w:rPr>
          <w:rFonts w:hint="cs"/>
          <w:rtl/>
        </w:rPr>
      </w:pPr>
      <w:r>
        <w:rPr>
          <w:rFonts w:hint="cs"/>
          <w:rtl/>
        </w:rPr>
        <w:t xml:space="preserve">2.7.1961 1  </w:t>
      </w:r>
      <w:r>
        <w:rPr>
          <w:rtl/>
        </w:rPr>
        <w:t xml:space="preserve">אסון מכמורת- שבעה ילדים מקבוצת רימון נהרגו בדרכם למחנה קיץ של </w:t>
      </w:r>
      <w:proofErr w:type="spellStart"/>
      <w:r>
        <w:rPr>
          <w:rtl/>
        </w:rPr>
        <w:t>השוה"צ</w:t>
      </w:r>
      <w:proofErr w:type="spellEnd"/>
      <w:r>
        <w:rPr>
          <w:rtl/>
        </w:rPr>
        <w:t xml:space="preserve">        </w:t>
      </w:r>
    </w:p>
    <w:sectPr w:rsidR="000571DE" w:rsidSect="0001473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778"/>
    <w:rsid w:val="00014734"/>
    <w:rsid w:val="000571DE"/>
    <w:rsid w:val="00217778"/>
    <w:rsid w:val="00933A8A"/>
    <w:rsid w:val="00F103C1"/>
    <w:rsid w:val="00FA54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4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2016-11-03T09:15:00Z</dcterms:created>
  <dcterms:modified xsi:type="dcterms:W3CDTF">2016-11-03T09:54:00Z</dcterms:modified>
</cp:coreProperties>
</file>