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F1" w:rsidRPr="00063467" w:rsidRDefault="00911DF1" w:rsidP="0056036C">
      <w:pPr>
        <w:spacing w:line="480" w:lineRule="auto"/>
        <w:ind w:left="-334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>
        <w:rPr>
          <w:rFonts w:ascii="Arial" w:hAnsi="Arial" w:cs="Arial" w:hint="cs"/>
          <w:b/>
          <w:bCs/>
          <w:color w:val="002060"/>
          <w:sz w:val="32"/>
          <w:szCs w:val="32"/>
          <w:rtl/>
        </w:rPr>
        <w:t>עמוס ברגר</w:t>
      </w:r>
    </w:p>
    <w:p w:rsidR="00911DF1" w:rsidRPr="006650F6" w:rsidRDefault="00911DF1" w:rsidP="00911DF1">
      <w:pPr>
        <w:spacing w:line="480" w:lineRule="auto"/>
        <w:rPr>
          <w:rFonts w:ascii="Arial" w:hAnsi="Arial" w:cs="Arial"/>
          <w:b/>
          <w:bCs/>
          <w:color w:val="365F91"/>
          <w:sz w:val="36"/>
          <w:szCs w:val="36"/>
          <w:rtl/>
        </w:rPr>
      </w:pPr>
      <w:r w:rsidRPr="006650F6">
        <w:rPr>
          <w:rFonts w:ascii="Arial" w:hAnsi="Arial" w:cs="Arial" w:hint="cs"/>
          <w:b/>
          <w:bCs/>
          <w:color w:val="365F91"/>
          <w:sz w:val="36"/>
          <w:szCs w:val="36"/>
          <w:rtl/>
        </w:rPr>
        <w:t xml:space="preserve">תמיר, בלונדיני ומחייך היה עמוס ברגר. איש צבא באופיו וקיבוצניק בכל מאודו. רצית לצחוק </w:t>
      </w:r>
      <w:r w:rsidRPr="006650F6">
        <w:rPr>
          <w:rFonts w:ascii="Arial" w:hAnsi="Arial" w:cs="Arial"/>
          <w:b/>
          <w:bCs/>
          <w:color w:val="365F91"/>
          <w:sz w:val="36"/>
          <w:szCs w:val="36"/>
          <w:rtl/>
        </w:rPr>
        <w:t>–</w:t>
      </w:r>
      <w:r w:rsidRPr="006650F6">
        <w:rPr>
          <w:rFonts w:ascii="Arial" w:hAnsi="Arial" w:cs="Arial" w:hint="cs"/>
          <w:b/>
          <w:bCs/>
          <w:color w:val="365F91"/>
          <w:sz w:val="36"/>
          <w:szCs w:val="36"/>
          <w:rtl/>
        </w:rPr>
        <w:t xml:space="preserve"> חפש את עמוס. יש רק עמוס אחד שיודע כך לצחוק, מכל הלב.</w:t>
      </w:r>
    </w:p>
    <w:p w:rsidR="00911DF1" w:rsidRDefault="00911DF1" w:rsidP="00911DF1">
      <w:pPr>
        <w:spacing w:line="480" w:lineRule="auto"/>
        <w:jc w:val="right"/>
        <w:rPr>
          <w:rFonts w:ascii="Arial" w:hAnsi="Arial" w:cs="Arial"/>
          <w:b/>
          <w:bCs/>
          <w:color w:val="365F91"/>
          <w:sz w:val="36"/>
          <w:szCs w:val="36"/>
          <w:rtl/>
        </w:rPr>
      </w:pPr>
      <w:r w:rsidRPr="006650F6">
        <w:rPr>
          <w:rFonts w:ascii="Arial" w:hAnsi="Arial" w:cs="Arial" w:hint="cs"/>
          <w:b/>
          <w:bCs/>
          <w:color w:val="365F91"/>
          <w:sz w:val="36"/>
          <w:szCs w:val="36"/>
          <w:rtl/>
        </w:rPr>
        <w:t>מתוך הספר "נערים בסיירת"</w:t>
      </w:r>
    </w:p>
    <w:p w:rsidR="00F3284A" w:rsidRDefault="00F3284A" w:rsidP="00911DF1">
      <w:pPr>
        <w:spacing w:line="480" w:lineRule="auto"/>
        <w:jc w:val="right"/>
        <w:rPr>
          <w:rFonts w:ascii="Arial" w:hAnsi="Arial" w:cs="Arial"/>
          <w:b/>
          <w:bCs/>
          <w:color w:val="365F91"/>
          <w:sz w:val="36"/>
          <w:szCs w:val="36"/>
          <w:rtl/>
        </w:rPr>
      </w:pPr>
    </w:p>
    <w:p w:rsidR="00C337E0" w:rsidRPr="002B0E63" w:rsidRDefault="00DB69A0" w:rsidP="00BA70B6">
      <w:r>
        <w:rPr>
          <w:rFonts w:ascii="Arial" w:hAnsi="Arial" w:cs="Arial"/>
          <w:b/>
          <w:bCs/>
          <w:color w:val="365F91"/>
          <w:sz w:val="40"/>
          <w:szCs w:val="40"/>
          <w:rtl/>
        </w:rPr>
        <w:t xml:space="preserve"> </w:t>
      </w:r>
    </w:p>
    <w:sectPr w:rsidR="00C337E0" w:rsidRPr="002B0E63" w:rsidSect="00B94E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B0E63"/>
    <w:rsid w:val="000024E3"/>
    <w:rsid w:val="00063467"/>
    <w:rsid w:val="00165A43"/>
    <w:rsid w:val="002841CD"/>
    <w:rsid w:val="002B0E63"/>
    <w:rsid w:val="003315B9"/>
    <w:rsid w:val="00423D9D"/>
    <w:rsid w:val="0056036C"/>
    <w:rsid w:val="00571197"/>
    <w:rsid w:val="00626341"/>
    <w:rsid w:val="00683D23"/>
    <w:rsid w:val="00722D6D"/>
    <w:rsid w:val="008164D8"/>
    <w:rsid w:val="00911DF1"/>
    <w:rsid w:val="009C6E72"/>
    <w:rsid w:val="00BA70B6"/>
    <w:rsid w:val="00BA7A63"/>
    <w:rsid w:val="00C337E0"/>
    <w:rsid w:val="00C615AE"/>
    <w:rsid w:val="00CB42BC"/>
    <w:rsid w:val="00CC4166"/>
    <w:rsid w:val="00DB69A0"/>
    <w:rsid w:val="00F3284A"/>
    <w:rsid w:val="00FB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2018-11-14T08:21:00Z</dcterms:created>
  <dcterms:modified xsi:type="dcterms:W3CDTF">2018-11-14T08:21:00Z</dcterms:modified>
</cp:coreProperties>
</file>